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A14A">
      <w:pPr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意向受让申请书</w:t>
      </w:r>
    </w:p>
    <w:p w14:paraId="3AA6FB91">
      <w:pPr>
        <w:rPr>
          <w:rFonts w:hint="eastAsia" w:ascii="宋体"/>
          <w:b/>
          <w:sz w:val="44"/>
          <w:szCs w:val="44"/>
        </w:rPr>
      </w:pPr>
    </w:p>
    <w:p w14:paraId="76C4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2" w:firstLineChars="15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6"/>
          <w:szCs w:val="36"/>
        </w:rPr>
        <w:t>项目名称：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江苏大晟文化产业发展有限公司</w:t>
      </w:r>
    </w:p>
    <w:p w14:paraId="7DE1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400" w:firstLineChars="75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2号楼101室招租</w:t>
      </w:r>
    </w:p>
    <w:p w14:paraId="590D67A9">
      <w:pPr>
        <w:rPr>
          <w:rFonts w:hint="eastAsia" w:ascii="仿宋_GB2312" w:eastAsia="仿宋_GB2312"/>
          <w:sz w:val="36"/>
          <w:szCs w:val="36"/>
        </w:rPr>
      </w:pPr>
    </w:p>
    <w:p w14:paraId="5F049BC5">
      <w:pPr>
        <w:ind w:firstLine="542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申请人：</w:t>
      </w:r>
      <w:r>
        <w:rPr>
          <w:rFonts w:hint="eastAsia" w:ascii="仿宋_GB2312" w:hAnsi="宋体" w:eastAsia="仿宋_GB2312"/>
          <w:sz w:val="32"/>
          <w:szCs w:val="32"/>
        </w:rPr>
        <w:t>（意向受让方签字或盖章）</w:t>
      </w:r>
    </w:p>
    <w:p w14:paraId="5AEBE8D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 w14:paraId="4E799C14">
      <w:pPr>
        <w:rPr>
          <w:rFonts w:hint="eastAsia" w:ascii="仿宋_GB2312" w:eastAsia="仿宋_GB2312"/>
          <w:sz w:val="32"/>
          <w:szCs w:val="32"/>
        </w:rPr>
      </w:pPr>
    </w:p>
    <w:p w14:paraId="7BB03395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</w:t>
      </w:r>
    </w:p>
    <w:p w14:paraId="31A444C9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或授权代表（签字）：</w:t>
      </w:r>
    </w:p>
    <w:p w14:paraId="26A168E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1A3280A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自然人（签字）：</w:t>
      </w:r>
    </w:p>
    <w:p w14:paraId="5418188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 w14:paraId="294B4CAA">
      <w:pPr>
        <w:rPr>
          <w:rFonts w:hint="eastAsia" w:ascii="仿宋_GB2312" w:eastAsia="仿宋_GB2312"/>
          <w:sz w:val="32"/>
          <w:szCs w:val="32"/>
        </w:rPr>
      </w:pPr>
    </w:p>
    <w:p w14:paraId="3B45CF3E">
      <w:pPr>
        <w:rPr>
          <w:rFonts w:hint="eastAsia" w:ascii="仿宋_GB2312" w:eastAsia="仿宋_GB2312"/>
          <w:sz w:val="32"/>
          <w:szCs w:val="32"/>
        </w:rPr>
      </w:pPr>
    </w:p>
    <w:p w14:paraId="4A174A75">
      <w:pPr>
        <w:ind w:firstLine="4160" w:firstLineChars="1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申请日期：  年   月   日</w:t>
      </w:r>
    </w:p>
    <w:p w14:paraId="50AE691B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03DB4D14">
      <w:pPr>
        <w:ind w:firstLine="560"/>
        <w:jc w:val="center"/>
        <w:rPr>
          <w:rFonts w:hint="eastAsia" w:ascii="方正小标宋_GBK" w:hAnsi="宋体" w:eastAsia="方正小标宋_GBK" w:cs="宋体"/>
          <w:b w:val="0"/>
          <w:bCs w:val="0"/>
          <w:sz w:val="44"/>
          <w:szCs w:val="44"/>
          <w:highlight w:val="none"/>
        </w:rPr>
      </w:pPr>
    </w:p>
    <w:p w14:paraId="7EE87204">
      <w:pPr>
        <w:ind w:firstLine="560"/>
        <w:jc w:val="center"/>
        <w:rPr>
          <w:rFonts w:hint="eastAsia" w:ascii="方正小标宋_GBK" w:hAnsi="宋体" w:eastAsia="方正小标宋_GBK" w:cs="宋体"/>
          <w:b w:val="0"/>
          <w:bCs w:val="0"/>
          <w:sz w:val="44"/>
          <w:szCs w:val="44"/>
          <w:highlight w:val="none"/>
        </w:rPr>
      </w:pPr>
    </w:p>
    <w:p w14:paraId="44B4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受让申请与承诺</w:t>
      </w:r>
    </w:p>
    <w:p w14:paraId="4E31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招租方）：</w:t>
      </w:r>
    </w:p>
    <w:p w14:paraId="597E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我方决定承租本项目公告所示出租方公开出租的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Hans"/>
        </w:rPr>
        <w:t>2号楼101室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做出报价并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承诺：</w:t>
      </w:r>
    </w:p>
    <w:p w14:paraId="4379B7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已仔细阅读公开招租信息公告等公告附件，符合并接受公开招租信息公告中所列的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</w:rPr>
        <w:t>我方愿以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年度租金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/年</w:t>
      </w:r>
      <w:r>
        <w:rPr>
          <w:rFonts w:hint="eastAsia" w:ascii="方正仿宋_GBK" w:eastAsia="方正仿宋_GBK"/>
          <w:sz w:val="32"/>
          <w:szCs w:val="32"/>
        </w:rPr>
        <w:t>（大写：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人民币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/年</w:t>
      </w:r>
      <w:r>
        <w:rPr>
          <w:rFonts w:hint="eastAsia" w:ascii="方正仿宋_GBK" w:eastAsia="方正仿宋_GBK"/>
          <w:sz w:val="32"/>
          <w:szCs w:val="32"/>
        </w:rPr>
        <w:t>）的价格受让该项目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并执行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第四年、第五年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租金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均在第三年基础上递增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的约定。</w:t>
      </w:r>
      <w:r>
        <w:rPr>
          <w:rFonts w:hint="eastAsia" w:ascii="方正仿宋_GBK" w:eastAsia="方正仿宋_GBK"/>
          <w:sz w:val="32"/>
          <w:szCs w:val="32"/>
        </w:rPr>
        <w:t>如成为最终受让人，我方将在本项目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租赁协议</w:t>
      </w:r>
      <w:r>
        <w:rPr>
          <w:rFonts w:hint="eastAsia" w:ascii="方正仿宋_GBK" w:eastAsia="方正仿宋_GBK"/>
          <w:sz w:val="32"/>
          <w:szCs w:val="32"/>
        </w:rPr>
        <w:t>签署后按约定支付价款。</w:t>
      </w:r>
    </w:p>
    <w:p w14:paraId="773E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（2）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未处于被责令停业、投标资格被取消或者财产被接管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冻结和破产状态；无影响自身的重大法律诉讼和债务负担；</w:t>
      </w:r>
    </w:p>
    <w:p w14:paraId="1654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（3）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承诺承租本标的后，按承租用途独立经营；</w:t>
      </w:r>
    </w:p>
    <w:p w14:paraId="42E8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（4）决定本次承租是基于对该资产出租有关资料、信息、资产现状充分了解，并履行了必要的决策程序后作出的，是我方真实意愿的表示；</w:t>
      </w:r>
    </w:p>
    <w:p w14:paraId="335B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（5）我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提供的全部资料是合法、真实、有效的；</w:t>
      </w:r>
    </w:p>
    <w:p w14:paraId="3CE6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（6）不存在妨碍我方承租上述标的的任何障碍，我方已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了解标的状况并对可能存在的全部瑕疵进行了评估，被确定为承租方后，我方不以此为理由拒绝与出租方签订房屋租赁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协议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拖延与出租方签订房屋租赁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协议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的期限；</w:t>
      </w:r>
    </w:p>
    <w:p w14:paraId="301F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（7）承租资金来源合法，且能合法用于本次承租；</w:t>
      </w:r>
    </w:p>
    <w:p w14:paraId="77F1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（8）对于参与本次承租过程中，获取的所有书面和非书面资料及信息，仅作为本次承租之用途，不会用于本次承租之外的任何其他目的，也不会以任何形式提供给任何第三方。</w:t>
      </w:r>
    </w:p>
    <w:p w14:paraId="49248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F31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hint="eastAsia" w:ascii="方正仿宋_GBK" w:eastAsia="方正仿宋_GBK"/>
          <w:bCs/>
          <w:sz w:val="32"/>
          <w:szCs w:val="32"/>
        </w:rPr>
      </w:pPr>
    </w:p>
    <w:p w14:paraId="6D2E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eastAsia="方正仿宋_GBK"/>
          <w:bCs/>
          <w:sz w:val="32"/>
          <w:szCs w:val="32"/>
        </w:rPr>
        <w:t>承诺</w:t>
      </w:r>
      <w:r>
        <w:rPr>
          <w:rFonts w:hint="eastAsia" w:ascii="方正仿宋_GBK" w:eastAsia="方正仿宋_GBK"/>
          <w:bCs/>
          <w:sz w:val="32"/>
          <w:szCs w:val="32"/>
          <w:lang w:eastAsia="zh-CN"/>
        </w:rPr>
        <w:t>单位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（盖章）：</w:t>
      </w:r>
    </w:p>
    <w:p w14:paraId="2843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200"/>
        <w:jc w:val="left"/>
        <w:textAlignment w:val="auto"/>
        <w:rPr>
          <w:rFonts w:hint="eastAsia" w:ascii="方正仿宋_GBK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法定代表人（签字或盖章）：</w:t>
      </w:r>
    </w:p>
    <w:p w14:paraId="02B5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80" w:firstLineChars="1400"/>
        <w:jc w:val="left"/>
        <w:textAlignment w:val="auto"/>
        <w:rPr>
          <w:rFonts w:hint="eastAsia"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承诺自然人（签字）</w:t>
      </w:r>
    </w:p>
    <w:p w14:paraId="5E7E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textAlignment w:val="auto"/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年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月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日</w:t>
      </w:r>
    </w:p>
    <w:sectPr>
      <w:pgSz w:w="11906" w:h="16838"/>
      <w:pgMar w:top="1814" w:right="1531" w:bottom="1984" w:left="1531" w:header="720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B3A34A-D847-499A-B8B6-55B80CC9C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8ADCA5-7EC6-4928-BD1C-396D6455A61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7ED580-1528-4345-AF37-D93BDC6229C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CBDB44-1232-4338-99CD-9DFA7A17D40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5CE72F6-74EB-43B7-A8FD-EE181F9211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F2C4794-BBEA-40E5-8E4F-361CD2441A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20AA5"/>
    <w:multiLevelType w:val="singleLevel"/>
    <w:tmpl w:val="DFF20AA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7390"/>
    <w:rsid w:val="00C55BD2"/>
    <w:rsid w:val="020029A9"/>
    <w:rsid w:val="026D50EC"/>
    <w:rsid w:val="127555CD"/>
    <w:rsid w:val="12DE2744"/>
    <w:rsid w:val="2A3E2C5C"/>
    <w:rsid w:val="348E47AF"/>
    <w:rsid w:val="3A2160C5"/>
    <w:rsid w:val="3FFEBA49"/>
    <w:rsid w:val="441E0D7B"/>
    <w:rsid w:val="61234D2A"/>
    <w:rsid w:val="69E97390"/>
    <w:rsid w:val="6BFD3F80"/>
    <w:rsid w:val="6EEC53A7"/>
    <w:rsid w:val="70065659"/>
    <w:rsid w:val="776FE5DD"/>
    <w:rsid w:val="88F70077"/>
    <w:rsid w:val="BDEFC6C5"/>
    <w:rsid w:val="DFD7E07B"/>
    <w:rsid w:val="F3F51BAC"/>
    <w:rsid w:val="F76E2836"/>
    <w:rsid w:val="FFCFCD8C"/>
    <w:rsid w:val="FFDF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b13dbbe-a387-4ede-bbf6-8b68aec5d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669</Characters>
  <Lines>0</Lines>
  <Paragraphs>0</Paragraphs>
  <TotalTime>0</TotalTime>
  <ScaleCrop>false</ScaleCrop>
  <LinksUpToDate>false</LinksUpToDate>
  <CharactersWithSpaces>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2026-06-25T11:09:00Z</dcterms:created>
  <dc:creator>lucky</dc:creator>
  <cp:lastModifiedBy>邱松松</cp:lastModifiedBy>
  <dcterms:modified xsi:type="dcterms:W3CDTF">2026-07-04T05:38:39Z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2E63ED784A4C4B709A7E87C14E5129E6_11</vt:lpwstr>
  </property>
  <property fmtid="{D5CDD505-2E9C-101B-9397-08002B2CF9AE}" pid="4" name="KSOTemplateDocerSaveRecord">
    <vt:lpwstr>eyJoZGlkIjoiOWIwZGY0MTY0ODVhY2ZlZWZkYmEyZjQ3OTcxYjFiY2EiLCJ1c2VySWQiOiIxNTU2NTQzNjkxIn0=</vt:lpwstr>
  </property>
</Properties>
</file>